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39448" w14:textId="22A961E3" w:rsidR="00607189" w:rsidRPr="00B61975" w:rsidRDefault="00B61975" w:rsidP="00B619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197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Метод равномерного распределения обязанностей в семье</w:t>
      </w:r>
    </w:p>
    <w:p w14:paraId="571D0400" w14:textId="0E818758" w:rsidR="00B61975" w:rsidRDefault="00B61975" w:rsidP="00B61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(позволяет экологично подойти к распределению обязанностей, организует семью, как команду единомышленников, способствует формированию семейных правил и установок).</w:t>
      </w:r>
    </w:p>
    <w:p w14:paraId="09D40871" w14:textId="77777777" w:rsidR="00154272" w:rsidRDefault="00B61975" w:rsidP="00154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воспользоваться методом, необходимо подготовиться</w:t>
      </w:r>
      <w:r w:rsidR="00154272">
        <w:rPr>
          <w:rFonts w:ascii="Times New Roman" w:hAnsi="Times New Roman" w:cs="Times New Roman"/>
          <w:sz w:val="28"/>
          <w:szCs w:val="28"/>
        </w:rPr>
        <w:t>.</w:t>
      </w:r>
    </w:p>
    <w:p w14:paraId="1C9090FC" w14:textId="77777777" w:rsidR="00154272" w:rsidRDefault="00B61975" w:rsidP="00154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подготовка</w:t>
      </w:r>
      <w:r w:rsidR="00154272">
        <w:rPr>
          <w:rFonts w:ascii="Times New Roman" w:hAnsi="Times New Roman" w:cs="Times New Roman"/>
          <w:sz w:val="28"/>
          <w:szCs w:val="28"/>
        </w:rPr>
        <w:t xml:space="preserve">: соедините </w:t>
      </w:r>
      <w:r w:rsidR="00154272">
        <w:rPr>
          <w:rFonts w:ascii="Times New Roman" w:hAnsi="Times New Roman" w:cs="Times New Roman"/>
          <w:sz w:val="28"/>
          <w:szCs w:val="28"/>
        </w:rPr>
        <w:t xml:space="preserve">скотчем </w:t>
      </w:r>
      <w:r w:rsidR="00154272">
        <w:rPr>
          <w:rFonts w:ascii="Times New Roman" w:hAnsi="Times New Roman" w:cs="Times New Roman"/>
          <w:sz w:val="28"/>
          <w:szCs w:val="28"/>
        </w:rPr>
        <w:t xml:space="preserve">в вертикальном расположении 3-4 чистых листа бумаги формата А4. Соединение скотчем не должно мешать писать на этих листах. </w:t>
      </w:r>
    </w:p>
    <w:p w14:paraId="1A31E5E8" w14:textId="02EEC1E1" w:rsidR="00B61975" w:rsidRDefault="00154272" w:rsidP="00154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Приклейте скотчем эту конструкцию на любую поверхность (торец шкафа, дверцу или полку) и положите рядом что-либо пишущее (карандаш, ручку, фломастер).</w:t>
      </w:r>
    </w:p>
    <w:p w14:paraId="004959CE" w14:textId="3C537078" w:rsidR="00154272" w:rsidRDefault="00154272" w:rsidP="00154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следующая: необходимо записывать все виды действий, которые выполняются для обеспечения комфорта.</w:t>
      </w:r>
    </w:p>
    <w:p w14:paraId="680E8BF3" w14:textId="24749456" w:rsidR="00154272" w:rsidRDefault="00154272" w:rsidP="00154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Получится очень большой список, включающий и закупку продуктов, и приготовление пищи, и бытовые дела, проверку уроков, поход на работу.</w:t>
      </w:r>
    </w:p>
    <w:p w14:paraId="276B60F0" w14:textId="3A7F2D2D" w:rsidR="00154272" w:rsidRDefault="00154272" w:rsidP="00154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указывать детально все действия.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приготовление пищи включает себя мытье посуды, закупку продуктов, их чистку, сам процесс приготовления, и даже сервировку стола.</w:t>
      </w:r>
    </w:p>
    <w:p w14:paraId="3BF4DA42" w14:textId="6DF039B4" w:rsidR="00154272" w:rsidRDefault="00154272" w:rsidP="00154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непродолжительный период времени у вас и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домочатцев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возможность оценить сколько много необходимо для обеспечения привычного комфорта. </w:t>
      </w:r>
    </w:p>
    <w:p w14:paraId="33E2A9CC" w14:textId="1A023A64" w:rsidR="00154272" w:rsidRDefault="00154272" w:rsidP="00154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шагом – прочтите все и дополните теми позициями, которые случайно не учли и </w:t>
      </w:r>
      <w:r w:rsidR="00325272">
        <w:rPr>
          <w:rFonts w:ascii="Times New Roman" w:hAnsi="Times New Roman" w:cs="Times New Roman"/>
          <w:sz w:val="28"/>
          <w:szCs w:val="28"/>
        </w:rPr>
        <w:t>приступим к сортировке.</w:t>
      </w:r>
    </w:p>
    <w:p w14:paraId="6286D1B0" w14:textId="76D500B0" w:rsidR="00325272" w:rsidRDefault="00325272" w:rsidP="00154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нужно в этом списке «разобрать» и отметить первой буквой имени то действие из списка, которое член семьи:</w:t>
      </w:r>
      <w:r w:rsidRPr="003252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21D5A5" w14:textId="2F2CD994" w:rsidR="00325272" w:rsidRPr="00325272" w:rsidRDefault="00325272" w:rsidP="003252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делать (</w:t>
      </w:r>
      <w:r>
        <w:rPr>
          <w:rFonts w:ascii="Times New Roman" w:hAnsi="Times New Roman" w:cs="Times New Roman"/>
          <w:sz w:val="28"/>
          <w:szCs w:val="28"/>
        </w:rPr>
        <w:t xml:space="preserve">выбор закрепляется за этим членом семьи) </w:t>
      </w:r>
    </w:p>
    <w:p w14:paraId="6A68BEFD" w14:textId="4B1C4A9F" w:rsidR="00325272" w:rsidRDefault="00325272" w:rsidP="003252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делать (</w:t>
      </w:r>
      <w:r w:rsidR="00A97360">
        <w:rPr>
          <w:rFonts w:ascii="Times New Roman" w:hAnsi="Times New Roman" w:cs="Times New Roman"/>
          <w:sz w:val="28"/>
          <w:szCs w:val="28"/>
        </w:rPr>
        <w:t xml:space="preserve">если действие </w:t>
      </w:r>
      <w:r>
        <w:rPr>
          <w:rFonts w:ascii="Times New Roman" w:hAnsi="Times New Roman" w:cs="Times New Roman"/>
          <w:sz w:val="28"/>
          <w:szCs w:val="28"/>
        </w:rPr>
        <w:t>уже отмечено кем-то</w:t>
      </w:r>
      <w:r w:rsidR="00A97360">
        <w:rPr>
          <w:rFonts w:ascii="Times New Roman" w:hAnsi="Times New Roman" w:cs="Times New Roman"/>
          <w:sz w:val="28"/>
          <w:szCs w:val="28"/>
        </w:rPr>
        <w:t>, оно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перераспределено по взаимной договоренности)</w:t>
      </w:r>
    </w:p>
    <w:p w14:paraId="3DF2A3EC" w14:textId="4D6614F2" w:rsidR="00325272" w:rsidRDefault="003252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делать (с учетом графика жизни, исходя из </w:t>
      </w:r>
      <w:r w:rsidR="00A97360">
        <w:rPr>
          <w:rFonts w:ascii="Times New Roman" w:hAnsi="Times New Roman" w:cs="Times New Roman"/>
          <w:sz w:val="28"/>
          <w:szCs w:val="28"/>
        </w:rPr>
        <w:t>доступности физической или географической). Например, забирать брата из детского сада</w:t>
      </w:r>
      <w:r w:rsidR="00C008EE">
        <w:rPr>
          <w:rFonts w:ascii="Times New Roman" w:hAnsi="Times New Roman" w:cs="Times New Roman"/>
          <w:sz w:val="28"/>
          <w:szCs w:val="28"/>
        </w:rPr>
        <w:t>,</w:t>
      </w:r>
      <w:r w:rsidR="00A97360">
        <w:rPr>
          <w:rFonts w:ascii="Times New Roman" w:hAnsi="Times New Roman" w:cs="Times New Roman"/>
          <w:sz w:val="28"/>
          <w:szCs w:val="28"/>
        </w:rPr>
        <w:t xml:space="preserve"> готовить гарнир</w:t>
      </w:r>
      <w:r w:rsidR="00C008EE">
        <w:rPr>
          <w:rFonts w:ascii="Times New Roman" w:hAnsi="Times New Roman" w:cs="Times New Roman"/>
          <w:sz w:val="28"/>
          <w:szCs w:val="28"/>
        </w:rPr>
        <w:t xml:space="preserve">, забирать почту из ящика и </w:t>
      </w:r>
      <w:proofErr w:type="spellStart"/>
      <w:r w:rsidR="00C008EE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14:paraId="0831EC3B" w14:textId="331D55CB" w:rsidR="00A97360" w:rsidRDefault="00A97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делать (по состоянию здоровья, в силу возраста или по иным веским причинам)</w:t>
      </w:r>
    </w:p>
    <w:p w14:paraId="05087E92" w14:textId="29CEDE78" w:rsidR="00325272" w:rsidRDefault="00A97360" w:rsidP="00A973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выбор и распределение позиций из списка по предпочтениям заканчивается.</w:t>
      </w:r>
    </w:p>
    <w:p w14:paraId="34BA02A4" w14:textId="603E6426" w:rsidR="00A97360" w:rsidRDefault="00A97360" w:rsidP="00A973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Оставшиеся невыбранные позиции отмечаются и распределяются по следующему принципу</w:t>
      </w:r>
      <w:r w:rsidR="00C008EE">
        <w:rPr>
          <w:rFonts w:ascii="Times New Roman" w:hAnsi="Times New Roman" w:cs="Times New Roman"/>
          <w:sz w:val="28"/>
          <w:szCs w:val="28"/>
        </w:rPr>
        <w:t>:</w:t>
      </w:r>
    </w:p>
    <w:p w14:paraId="2F11C3A4" w14:textId="1613C348" w:rsidR="00A97360" w:rsidRDefault="00A97360" w:rsidP="00A973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любит делать (отмечается и закрепляется поровну с учетом</w:t>
      </w:r>
      <w:r w:rsidR="00C008EE">
        <w:rPr>
          <w:rFonts w:ascii="Times New Roman" w:hAnsi="Times New Roman" w:cs="Times New Roman"/>
          <w:sz w:val="28"/>
          <w:szCs w:val="28"/>
        </w:rPr>
        <w:t xml:space="preserve"> возможностей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8F4C8AC" w14:textId="62DE5093" w:rsidR="00C008EE" w:rsidRDefault="00C008EE" w:rsidP="00A973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хочет делать (распределяется также между всеми поровну, но можно заменить по обоюдной договоренности на позицию из этой категории, выбранную другим)</w:t>
      </w:r>
    </w:p>
    <w:p w14:paraId="24C6CAF4" w14:textId="722A807F" w:rsidR="00A97360" w:rsidRDefault="00C008EE" w:rsidP="00C00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индивидуальные списки действий. Договоритесь, что от этого списка отступать нельзя. Составьте примерный график выполнения каждой из позиций, включающий периодичность каждого из действий и время. </w:t>
      </w:r>
    </w:p>
    <w:p w14:paraId="63907B99" w14:textId="62F90D26" w:rsidR="00C008EE" w:rsidRDefault="00C008EE" w:rsidP="00C00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действий, список может быть скорректирован путем договоренности и замены действий. Поменяться пунктами можно только в рамках одной из категорий. </w:t>
      </w:r>
    </w:p>
    <w:p w14:paraId="077A6158" w14:textId="77777777" w:rsidR="00C008EE" w:rsidRPr="00A97360" w:rsidRDefault="00C008EE" w:rsidP="00C00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08EE" w:rsidRPr="00A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D95"/>
    <w:multiLevelType w:val="hybridMultilevel"/>
    <w:tmpl w:val="29FCFC9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F033E68"/>
    <w:multiLevelType w:val="hybridMultilevel"/>
    <w:tmpl w:val="AF00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C7CEF"/>
    <w:multiLevelType w:val="hybridMultilevel"/>
    <w:tmpl w:val="3EAEF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32"/>
    <w:rsid w:val="00154272"/>
    <w:rsid w:val="00325272"/>
    <w:rsid w:val="005B3686"/>
    <w:rsid w:val="00607189"/>
    <w:rsid w:val="00A97360"/>
    <w:rsid w:val="00AB4332"/>
    <w:rsid w:val="00B61975"/>
    <w:rsid w:val="00C0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12F1"/>
  <w15:chartTrackingRefBased/>
  <w15:docId w15:val="{6CCDF77F-5CB1-4F42-B25F-9AFC8944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2021-11-23T06:59:00Z</dcterms:created>
  <dcterms:modified xsi:type="dcterms:W3CDTF">2021-11-23T08:09:00Z</dcterms:modified>
</cp:coreProperties>
</file>